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6" w:line="219" w:lineRule="auto"/>
        <w:jc w:val="left"/>
        <w:rPr>
          <w:rFonts w:hint="default" w:ascii="新宋体" w:hAnsi="新宋体" w:eastAsia="新宋体" w:cs="新宋体"/>
          <w:spacing w:val="-1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spacing w:val="-1"/>
          <w:sz w:val="21"/>
          <w:szCs w:val="21"/>
          <w:lang w:val="en-US" w:eastAsia="zh-CN"/>
        </w:rPr>
        <w:t>附件2</w:t>
      </w:r>
    </w:p>
    <w:p>
      <w:pPr>
        <w:spacing w:before="186" w:line="219" w:lineRule="auto"/>
        <w:ind w:left="2181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</w:rPr>
        <w:t>三江学院参建科研平台情况备案</w:t>
      </w:r>
      <w:r>
        <w:rPr>
          <w:rFonts w:ascii="新宋体" w:hAnsi="新宋体" w:eastAsia="新宋体" w:cs="新宋体"/>
          <w:sz w:val="28"/>
          <w:szCs w:val="28"/>
        </w:rPr>
        <w:t>表</w:t>
      </w:r>
    </w:p>
    <w:p>
      <w:pPr>
        <w:spacing w:line="120" w:lineRule="exact"/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7"/>
        <w:gridCol w:w="2130"/>
        <w:gridCol w:w="2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35" w:type="dxa"/>
            <w:noWrap w:val="0"/>
            <w:vAlign w:val="top"/>
          </w:tcPr>
          <w:p>
            <w:pPr>
              <w:spacing w:before="108" w:line="230" w:lineRule="auto"/>
              <w:ind w:left="6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台名称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="107" w:line="228" w:lineRule="auto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建平台类型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135" w:type="dxa"/>
            <w:noWrap w:val="0"/>
            <w:vAlign w:val="top"/>
          </w:tcPr>
          <w:p>
            <w:pPr>
              <w:spacing w:before="103" w:line="227" w:lineRule="auto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外牵头单位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35" w:type="dxa"/>
            <w:noWrap w:val="0"/>
            <w:vAlign w:val="top"/>
          </w:tcPr>
          <w:p>
            <w:pPr>
              <w:spacing w:before="103" w:line="228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校内负责人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="103" w:line="228" w:lineRule="auto"/>
              <w:ind w:left="6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所在单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位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135" w:type="dxa"/>
            <w:noWrap w:val="0"/>
            <w:vAlign w:val="top"/>
          </w:tcPr>
          <w:p>
            <w:pPr>
              <w:spacing w:before="103" w:line="230" w:lineRule="auto"/>
              <w:ind w:left="8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="104" w:line="228" w:lineRule="auto"/>
              <w:ind w:left="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邮箱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13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申报</w:t>
            </w:r>
            <w:r>
              <w:rPr>
                <w:rFonts w:ascii="宋体" w:hAnsi="宋体" w:eastAsia="宋体" w:cs="宋体"/>
                <w:sz w:val="20"/>
                <w:szCs w:val="20"/>
              </w:rPr>
              <w:t>条件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before="104" w:line="223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114300" distR="114300">
                  <wp:extent cx="95885" cy="139700"/>
                  <wp:effectExtent l="0" t="0" r="18415" b="12700"/>
                  <wp:docPr id="4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与合作方实际开展科技合作，近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年实到科研经费累计(  ) 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before="104" w:line="223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114300" distR="114300">
                  <wp:extent cx="95885" cy="139700"/>
                  <wp:effectExtent l="0" t="0" r="18415" b="13335"/>
                  <wp:docPr id="9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联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申报立项省部级及以上科研项目或科技奖励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21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before="105" w:line="223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114300" distR="114300">
                  <wp:extent cx="95885" cy="139700"/>
                  <wp:effectExtent l="0" t="0" r="18415" b="12700"/>
                  <wp:docPr id="7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签订的校级层面合作协议中包含共建相关科研平台等内容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2135" w:type="dxa"/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320" w:right="321"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台简介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spacing w:val="13"/>
                <w:sz w:val="20"/>
                <w:szCs w:val="20"/>
              </w:rPr>
              <w:t>100</w:t>
            </w:r>
            <w:r>
              <w:rPr>
                <w:rFonts w:hint="eastAsia" w:ascii="Calibri" w:hAnsi="Calibri" w:eastAsia="宋体" w:cs="Calibri"/>
                <w:spacing w:val="1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字以内)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before="50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包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含参与申报项目情况以及需要学校提供的支撑条件等)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88" w:hRule="atLeast"/>
        </w:trPr>
        <w:tc>
          <w:tcPr>
            <w:tcW w:w="2135" w:type="dxa"/>
            <w:noWrap w:val="0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依托单位意见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before="5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(是否同意申报并在平台申报建设过程中给予条件支撑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负责人：</w:t>
            </w:r>
          </w:p>
          <w:p>
            <w:pPr>
              <w:spacing w:before="65" w:line="227" w:lineRule="auto"/>
              <w:ind w:left="4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(单位盖章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)</w:t>
            </w:r>
          </w:p>
          <w:p>
            <w:pPr>
              <w:spacing w:before="65" w:line="228" w:lineRule="auto"/>
              <w:ind w:right="16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2135" w:type="dxa"/>
            <w:noWrap w:val="0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研处意见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负责人：</w:t>
            </w:r>
          </w:p>
          <w:p>
            <w:pPr>
              <w:spacing w:before="65" w:line="227" w:lineRule="auto"/>
              <w:ind w:left="4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(单位盖章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)</w:t>
            </w:r>
          </w:p>
          <w:p>
            <w:pPr>
              <w:spacing w:before="65" w:line="228" w:lineRule="auto"/>
              <w:ind w:right="16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2135" w:type="dxa"/>
            <w:noWrap w:val="0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管校领导意见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6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签  章：</w:t>
            </w:r>
          </w:p>
          <w:p>
            <w:pPr>
              <w:spacing w:before="65" w:line="228" w:lineRule="auto"/>
              <w:ind w:right="16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月   日</w:t>
            </w:r>
          </w:p>
        </w:tc>
      </w:tr>
    </w:tbl>
    <w:p>
      <w:pPr>
        <w:rPr>
          <w:rFonts w:ascii="Arial"/>
          <w:sz w:val="21"/>
        </w:rPr>
      </w:pPr>
    </w:p>
    <w:p/>
    <w:p/>
    <w:sectPr>
      <w:footerReference r:id="rId5" w:type="default"/>
      <w:pgSz w:w="11907" w:h="16839"/>
      <w:pgMar w:top="1431" w:right="1687" w:bottom="40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zkzODE4YzdjZWU2MGEzMTA3ZDNiNmYyZDI0YzIifQ=="/>
  </w:docVars>
  <w:rsids>
    <w:rsidRoot w:val="6F92625E"/>
    <w:rsid w:val="130F0C07"/>
    <w:rsid w:val="13FC47F6"/>
    <w:rsid w:val="6F92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238</Characters>
  <Lines>0</Lines>
  <Paragraphs>0</Paragraphs>
  <TotalTime>2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2023-01-08T04:29:00Z</dcterms:created>
  <dc:creator>寒小时</dc:creator>
  <cp:lastModifiedBy>九爷</cp:lastModifiedBy>
  <dcterms:modified xsi:type="dcterms:W3CDTF">2023-01-08T07:17:33Z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89B863CE355D4B7E8F9C76459474AC84</vt:lpwstr>
  </property>
</Properties>
</file>