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B6C2">
      <w:pPr>
        <w:pStyle w:val="5"/>
        <w:widowControl/>
        <w:shd w:val="clear" w:color="auto" w:fill="FFFFFF"/>
        <w:spacing w:line="560" w:lineRule="exact"/>
        <w:rPr>
          <w:rStyle w:val="9"/>
          <w:rFonts w:ascii="Times New Roman" w:hAnsi="Times New Roman" w:eastAsia="FangSong" w:cs="Times New Roman"/>
          <w:bCs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Cs/>
          <w:sz w:val="30"/>
          <w:szCs w:val="30"/>
          <w:shd w:val="clear" w:color="auto" w:fill="FFFFFF"/>
        </w:rPr>
        <w:t>附件1：</w:t>
      </w:r>
    </w:p>
    <w:p w14:paraId="1A6A6654">
      <w:pPr>
        <w:pStyle w:val="5"/>
        <w:widowControl/>
        <w:shd w:val="clear" w:color="auto" w:fill="FFFFFF"/>
        <w:spacing w:line="560" w:lineRule="exact"/>
        <w:rPr>
          <w:rStyle w:val="9"/>
          <w:rFonts w:ascii="Times New Roman" w:hAnsi="Times New Roman" w:eastAsia="FangSong" w:cs="Times New Roman"/>
          <w:bCs/>
          <w:sz w:val="30"/>
          <w:szCs w:val="30"/>
          <w:shd w:val="clear" w:color="auto" w:fill="FFFFFF"/>
        </w:rPr>
      </w:pPr>
    </w:p>
    <w:p w14:paraId="57C125BF">
      <w:pPr>
        <w:pStyle w:val="5"/>
        <w:widowControl/>
        <w:shd w:val="clear" w:color="auto" w:fill="FFFFFF"/>
        <w:spacing w:line="560" w:lineRule="exact"/>
        <w:jc w:val="center"/>
        <w:rPr>
          <w:rStyle w:val="9"/>
          <w:rFonts w:ascii="Times New Roman" w:hAnsi="Times New Roman" w:eastAsia="FangSong" w:cs="Times New Roman"/>
          <w:bCs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Cs/>
          <w:sz w:val="30"/>
          <w:szCs w:val="30"/>
          <w:shd w:val="clear" w:color="auto" w:fill="FFFFFF"/>
        </w:rPr>
        <w:t>英国萨里大学简介</w:t>
      </w:r>
    </w:p>
    <w:p w14:paraId="1B43E39A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</w:p>
    <w:p w14:paraId="1260208E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萨里大学 (University of Surrey)（2024</w:t>
      </w:r>
      <w:r>
        <w:rPr>
          <w:rStyle w:val="9"/>
          <w:rFonts w:hint="eastAsia"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，</w:t>
      </w: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QS244），是英国百年名校，英国著名公立综合性研究型大学,位于英格兰东南的萨里郡吉尔福(Guildford),距伦敦30分钟车程。萨里大学成立于1891年，其前身为伦敦的巴特西理工学院。</w:t>
      </w:r>
    </w:p>
    <w:p w14:paraId="462B72B6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萨里大学是世界著名的人工智能、移动通信和卫星空间技术研究中心</w:t>
      </w:r>
      <w:bookmarkStart w:id="0" w:name="_GoBack"/>
      <w:bookmarkEnd w:id="0"/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。萨里大学拥有世界顶尖的酒店与旅游管理学院（SHTM)，其在2018年QS世界大学酒店及休闲管理学科排行榜中位列世界第四，随着2015 年5G中心的成立，萨里大学成为全球两所拥有5G 研发中心的大学之一，并吸引超过七千万镑的投资。</w:t>
      </w:r>
    </w:p>
    <w:p w14:paraId="7F754E4E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 xml:space="preserve">2025年QS世界大学排名285 </w:t>
      </w:r>
    </w:p>
    <w:p w14:paraId="0666E18D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2024年《泰晤士高等教育报》世界大学排名252</w:t>
      </w:r>
    </w:p>
    <w:p w14:paraId="33E799CB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2023年全英学生调查(NSS)学生 总体满意度排名4</w:t>
      </w:r>
    </w:p>
    <w:p w14:paraId="5703C3BB">
      <w:pPr>
        <w:pStyle w:val="5"/>
        <w:widowControl/>
        <w:shd w:val="clear" w:color="auto" w:fill="FFFFFF"/>
        <w:spacing w:line="560" w:lineRule="exact"/>
        <w:ind w:firstLine="594" w:firstLineChars="198"/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2024年《泰晤士高等教育报》世界大学影响力排名全球前5%，86</w:t>
      </w:r>
    </w:p>
    <w:p w14:paraId="2BB287E1">
      <w:pPr>
        <w:pStyle w:val="5"/>
        <w:widowControl/>
        <w:shd w:val="clear" w:color="auto" w:fill="FFFFFF"/>
        <w:spacing w:line="560" w:lineRule="exact"/>
        <w:ind w:firstLine="594" w:firstLineChars="198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eastAsia="FangSong" w:cs="Times New Roman"/>
          <w:b w:val="0"/>
          <w:color w:val="333333"/>
          <w:sz w:val="30"/>
          <w:szCs w:val="30"/>
          <w:shd w:val="clear" w:color="auto" w:fill="FFFFFF"/>
        </w:rPr>
        <w:t>2022年英国毕业生调查全英就业率排名12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Dk4NDBkZjA3ZjQxZDcxNDAyNmY5NWUzNjE0MmQifQ=="/>
  </w:docVars>
  <w:rsids>
    <w:rsidRoot w:val="1B5F6628"/>
    <w:rsid w:val="00030525"/>
    <w:rsid w:val="00077275"/>
    <w:rsid w:val="000A47BA"/>
    <w:rsid w:val="001C6B9C"/>
    <w:rsid w:val="00394E72"/>
    <w:rsid w:val="005E6C2C"/>
    <w:rsid w:val="008E6B85"/>
    <w:rsid w:val="00F6479C"/>
    <w:rsid w:val="00F658F8"/>
    <w:rsid w:val="00FF220B"/>
    <w:rsid w:val="1B5F6628"/>
    <w:rsid w:val="46F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480</Characters>
  <Lines>3</Lines>
  <Paragraphs>1</Paragraphs>
  <TotalTime>9</TotalTime>
  <ScaleCrop>false</ScaleCrop>
  <LinksUpToDate>false</LinksUpToDate>
  <CharactersWithSpaces>491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2024-11-11T06:05:00Z</dcterms:created>
  <dc:creator>lucky cathy</dc:creator>
  <cp:lastModifiedBy>lucky cathy</cp:lastModifiedBy>
  <dcterms:modified xsi:type="dcterms:W3CDTF">2024-11-11T07:35:28Z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AE90DBA0A35541ADAF59AD80F58FA166_11</vt:lpwstr>
  </property>
</Properties>
</file>