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607E">
      <w:pPr>
        <w:widowControl/>
        <w:spacing w:line="360" w:lineRule="auto"/>
        <w:jc w:val="left"/>
        <w:rPr>
          <w:rFonts w:ascii="黑体" w:hAnsi="黑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：普通话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水平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测试“江苏政务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网”报名步骤</w:t>
      </w:r>
    </w:p>
    <w:p w14:paraId="50E64620">
      <w:pPr>
        <w:widowControl/>
        <w:spacing w:line="360" w:lineRule="auto"/>
        <w:ind w:firstLine="482" w:firstLineChars="200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000000"/>
          <w:kern w:val="0"/>
          <w:sz w:val="24"/>
          <w:highlight w:val="none"/>
          <w:lang w:bidi="ar"/>
        </w:rPr>
        <w:t>一、实名注册</w:t>
      </w:r>
    </w:p>
    <w:p w14:paraId="67D8A2FD">
      <w:pPr>
        <w:widowControl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学生使用电脑登录江苏政务服务网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"http://www.jszwfw.gov.cn" </w:instrText>
      </w:r>
      <w:r>
        <w:rPr>
          <w:highlight w:val="none"/>
        </w:rPr>
        <w:fldChar w:fldCharType="separate"/>
      </w:r>
      <w:r>
        <w:rPr>
          <w:rStyle w:val="4"/>
          <w:rFonts w:hint="eastAsia" w:ascii="仿宋" w:hAnsi="仿宋" w:eastAsia="仿宋" w:cs="仿宋"/>
          <w:kern w:val="0"/>
          <w:sz w:val="24"/>
          <w:highlight w:val="none"/>
          <w:lang w:bidi="ar"/>
        </w:rPr>
        <w:t>www.jszwfw.gov.cn</w:t>
      </w:r>
      <w:r>
        <w:rPr>
          <w:rStyle w:val="4"/>
          <w:rFonts w:hint="eastAsia" w:ascii="仿宋" w:hAnsi="仿宋" w:eastAsia="仿宋" w:cs="仿宋"/>
          <w:kern w:val="0"/>
          <w:sz w:val="24"/>
          <w:highlight w:val="none"/>
          <w:lang w:bidi="ar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，注册个人账号，填写所需信息并进行实名认证（注意：姓名、身份证号、手机号三项必须为本人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真实信息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）</w:t>
      </w:r>
    </w:p>
    <w:p w14:paraId="20F1394E">
      <w:pPr>
        <w:widowControl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注：若因手机号问题无法登录的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考生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，请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选择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支付宝快捷登录方式。</w:t>
      </w:r>
    </w:p>
    <w:p w14:paraId="2E4DFB67">
      <w:pPr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8030"/>
            <wp:effectExtent l="0" t="0" r="16510" b="127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2AE7">
      <w:pPr>
        <w:widowControl/>
        <w:spacing w:line="360" w:lineRule="auto"/>
        <w:ind w:firstLine="482" w:firstLineChars="200"/>
        <w:jc w:val="left"/>
        <w:rPr>
          <w:rFonts w:ascii="黑体" w:hAnsi="黑体" w:eastAsia="黑体" w:cs="黑体"/>
          <w:sz w:val="24"/>
          <w:highlight w:val="none"/>
        </w:rPr>
      </w:pPr>
      <w:r>
        <w:rPr>
          <w:rFonts w:hint="eastAsia" w:ascii="黑体" w:hAnsi="黑体" w:eastAsia="黑体" w:cs="黑体"/>
          <w:b/>
          <w:color w:val="000000"/>
          <w:kern w:val="0"/>
          <w:sz w:val="24"/>
          <w:highlight w:val="none"/>
          <w:lang w:bidi="ar"/>
        </w:rPr>
        <w:t>二、在线报名</w:t>
      </w:r>
      <w:bookmarkStart w:id="0" w:name="_GoBack"/>
      <w:bookmarkEnd w:id="0"/>
    </w:p>
    <w:p w14:paraId="627BA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在江苏政务服务网首页，横向滚动菜单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栏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区域。</w:t>
      </w:r>
    </w:p>
    <w:p w14:paraId="30FC1644">
      <w:pPr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9300"/>
            <wp:effectExtent l="0" t="0" r="1651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B7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2.仔细阅读“江苏省国家普通话水平测试简介”，点击下方“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查看报名安排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”。 </w:t>
      </w:r>
    </w:p>
    <w:p w14:paraId="63487FBC">
      <w:pPr>
        <w:widowControl/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9300"/>
            <wp:effectExtent l="0" t="0" r="16510" b="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9B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所在地选择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南京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选择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eastAsia="zh-CN" w:bidi="ar"/>
        </w:rPr>
        <w:t>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三江学院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考点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并自行选择测试时间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。</w:t>
      </w:r>
    </w:p>
    <w:p w14:paraId="03C72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4.阅读“报名须知”，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40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秒后可点击“下一步”操作按钮。</w:t>
      </w:r>
    </w:p>
    <w:p w14:paraId="400B9C1B">
      <w:pPr>
        <w:widowControl/>
        <w:spacing w:line="360" w:lineRule="auto"/>
        <w:jc w:val="center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drawing>
          <wp:inline distT="0" distB="0" distL="114300" distR="114300">
            <wp:extent cx="3088640" cy="2019300"/>
            <wp:effectExtent l="0" t="0" r="16510" b="0"/>
            <wp:docPr id="5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/>
                  </pic:nvPicPr>
                  <pic:blipFill>
                    <a:blip r:embed="rId7"/>
                    <a:srcRect r="3742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5.按照要求填写报名信息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在校生证书领取方式统一选择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lang w:bidi="ar"/>
        </w:rPr>
        <w:t>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em w:val="dot"/>
          <w:lang w:bidi="ar"/>
        </w:rPr>
        <w:t>考点自取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lang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，届时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学校统一发放。 </w:t>
      </w:r>
    </w:p>
    <w:p w14:paraId="61E033F0">
      <w:pPr>
        <w:widowControl/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6" name="图片 5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1CBA1E">
      <w:pPr>
        <w:widowControl/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7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8D6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6.在线缴费。</w:t>
      </w:r>
    </w:p>
    <w:p w14:paraId="685BC035">
      <w:pPr>
        <w:widowControl/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9" name="图片 8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1AB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000000"/>
          <w:kern w:val="0"/>
          <w:sz w:val="24"/>
          <w:highlight w:val="none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.在线打印准考证。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highlight w:val="none"/>
          <w:lang w:bidi="ar"/>
        </w:rPr>
        <w:t xml:space="preserve"> </w:t>
      </w:r>
    </w:p>
    <w:p w14:paraId="347EC150"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：普通话等级行业标准</w:t>
      </w:r>
    </w:p>
    <w:tbl>
      <w:tblPr>
        <w:tblStyle w:val="2"/>
        <w:tblW w:w="7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557"/>
        <w:gridCol w:w="2250"/>
      </w:tblGrid>
      <w:tr w14:paraId="43BC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E1A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各系统、行业对从业人员普通话水平等级要求</w:t>
            </w:r>
          </w:p>
        </w:tc>
      </w:tr>
      <w:tr w14:paraId="2C20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37F6A15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从业人员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1E67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4272C16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国家规定等级</w:t>
            </w:r>
          </w:p>
        </w:tc>
      </w:tr>
      <w:tr w14:paraId="17D7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16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公务员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28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1955年1月1日至1965年12月31日出生的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39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  <w:tr w14:paraId="72535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199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A6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1965年1月1日以后出生的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E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  <w:tr w14:paraId="68EF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53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1955年1月1日以后出生的教师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44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4FC9E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168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F3F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中文、语文教师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2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646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FBB5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394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对外汉语教师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0A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5671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F59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2E8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语音教师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C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34A8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CC02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D8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幼儿园教师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4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2B7B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60AC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0F2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其他学科教师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7B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6B73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FF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学生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45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师范专业、中职高职学校与口语表达密切相关专业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1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2E5E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35A4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24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师范类中文专业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6E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001E8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A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播音员</w:t>
            </w:r>
          </w:p>
          <w:p w14:paraId="0EBA05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主持人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591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省级和广州、深圳电台电视台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C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一级甲等</w:t>
            </w:r>
          </w:p>
        </w:tc>
      </w:tr>
      <w:tr w14:paraId="1E4B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1DB6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354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地级市电台电视台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7A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3918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9AA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18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县级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4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114C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7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特定岗</w:t>
            </w:r>
          </w:p>
          <w:p w14:paraId="75994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位人员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7B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文化系统解说员、广播员,铁路系统站、车广播员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F8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4DF61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A8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6D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信息产业系统话务员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AD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3173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7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服务行</w:t>
            </w:r>
          </w:p>
          <w:p w14:paraId="5E1E1E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业员工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F2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铁路、邮政、金融、信息产业系统直接面向顾客的员工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D4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</w:tbl>
    <w:p w14:paraId="5F893199">
      <w:pPr>
        <w:widowControl/>
        <w:spacing w:line="360" w:lineRule="auto"/>
        <w:jc w:val="left"/>
        <w:rPr>
          <w:rFonts w:ascii="仿宋" w:hAnsi="仿宋" w:eastAsia="仿宋" w:cs="Times New Roman"/>
          <w:sz w:val="28"/>
          <w:szCs w:val="28"/>
          <w:highlight w:val="none"/>
        </w:rPr>
      </w:pPr>
    </w:p>
    <w:p w14:paraId="74C7E117">
      <w:pPr>
        <w:widowControl/>
        <w:spacing w:line="360" w:lineRule="auto"/>
        <w:jc w:val="right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*附件2供学生报名参考</w:t>
      </w:r>
    </w:p>
    <w:p w14:paraId="476A2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kwMmJmNjc2NTE0ZWRhYjU2NDJjODU4ODQwYjcifQ=="/>
  </w:docVars>
  <w:rsids>
    <w:rsidRoot w:val="00000000"/>
    <w:rsid w:val="04932CE9"/>
    <w:rsid w:val="05880374"/>
    <w:rsid w:val="05B42F17"/>
    <w:rsid w:val="06C74ECC"/>
    <w:rsid w:val="07462294"/>
    <w:rsid w:val="07BC2556"/>
    <w:rsid w:val="08A234FA"/>
    <w:rsid w:val="0A0F4BBF"/>
    <w:rsid w:val="0C0F534B"/>
    <w:rsid w:val="0CEC743A"/>
    <w:rsid w:val="0D0C53E6"/>
    <w:rsid w:val="0E0802A4"/>
    <w:rsid w:val="0F73799F"/>
    <w:rsid w:val="100E76C7"/>
    <w:rsid w:val="10A73DA4"/>
    <w:rsid w:val="122B27B2"/>
    <w:rsid w:val="12D6271E"/>
    <w:rsid w:val="132C233E"/>
    <w:rsid w:val="13A91BE1"/>
    <w:rsid w:val="166149F5"/>
    <w:rsid w:val="16DF591A"/>
    <w:rsid w:val="195919B3"/>
    <w:rsid w:val="196F567B"/>
    <w:rsid w:val="1A676352"/>
    <w:rsid w:val="1ADD6614"/>
    <w:rsid w:val="1BA7110D"/>
    <w:rsid w:val="1DA8115B"/>
    <w:rsid w:val="1E081BFA"/>
    <w:rsid w:val="1E206F43"/>
    <w:rsid w:val="1F4849A4"/>
    <w:rsid w:val="1F66307C"/>
    <w:rsid w:val="204809D3"/>
    <w:rsid w:val="22283B4A"/>
    <w:rsid w:val="23EE3640"/>
    <w:rsid w:val="248A3369"/>
    <w:rsid w:val="2527505B"/>
    <w:rsid w:val="263853AC"/>
    <w:rsid w:val="26924756"/>
    <w:rsid w:val="28AF7842"/>
    <w:rsid w:val="29F51284"/>
    <w:rsid w:val="2A8B3997"/>
    <w:rsid w:val="2B147E30"/>
    <w:rsid w:val="2B2A1401"/>
    <w:rsid w:val="2BE27F2E"/>
    <w:rsid w:val="2DEC0BF0"/>
    <w:rsid w:val="2E692B31"/>
    <w:rsid w:val="2FAC4ADB"/>
    <w:rsid w:val="2FCF4325"/>
    <w:rsid w:val="300C5AA5"/>
    <w:rsid w:val="3186310A"/>
    <w:rsid w:val="326E42CA"/>
    <w:rsid w:val="336E20A7"/>
    <w:rsid w:val="341964B7"/>
    <w:rsid w:val="35E14DB3"/>
    <w:rsid w:val="374E6478"/>
    <w:rsid w:val="3A60099C"/>
    <w:rsid w:val="3B457B92"/>
    <w:rsid w:val="3BAB20EB"/>
    <w:rsid w:val="3C9B215F"/>
    <w:rsid w:val="3D281519"/>
    <w:rsid w:val="40606007"/>
    <w:rsid w:val="41984EBF"/>
    <w:rsid w:val="41AA4BF2"/>
    <w:rsid w:val="42162288"/>
    <w:rsid w:val="428C42F8"/>
    <w:rsid w:val="44BA514C"/>
    <w:rsid w:val="45796DB6"/>
    <w:rsid w:val="46146ADE"/>
    <w:rsid w:val="478101A3"/>
    <w:rsid w:val="47BE6D02"/>
    <w:rsid w:val="49521DF7"/>
    <w:rsid w:val="498E0956"/>
    <w:rsid w:val="4A056E6A"/>
    <w:rsid w:val="4F133DD7"/>
    <w:rsid w:val="512D6CA6"/>
    <w:rsid w:val="54DA7145"/>
    <w:rsid w:val="56260894"/>
    <w:rsid w:val="5627460C"/>
    <w:rsid w:val="5728063B"/>
    <w:rsid w:val="58562F86"/>
    <w:rsid w:val="588C0756"/>
    <w:rsid w:val="5CD03307"/>
    <w:rsid w:val="5D5932FD"/>
    <w:rsid w:val="5D6D4FFA"/>
    <w:rsid w:val="5EA52572"/>
    <w:rsid w:val="607A4D23"/>
    <w:rsid w:val="60AA0313"/>
    <w:rsid w:val="61CB0541"/>
    <w:rsid w:val="643C74D4"/>
    <w:rsid w:val="66833198"/>
    <w:rsid w:val="66F422E8"/>
    <w:rsid w:val="67B11F87"/>
    <w:rsid w:val="689F0032"/>
    <w:rsid w:val="690F3409"/>
    <w:rsid w:val="6ADB7A47"/>
    <w:rsid w:val="6CBE13CE"/>
    <w:rsid w:val="6FF15617"/>
    <w:rsid w:val="706978A3"/>
    <w:rsid w:val="708F6C93"/>
    <w:rsid w:val="70B07280"/>
    <w:rsid w:val="70B7060E"/>
    <w:rsid w:val="72B8066E"/>
    <w:rsid w:val="72FF44EF"/>
    <w:rsid w:val="73684397"/>
    <w:rsid w:val="7416564C"/>
    <w:rsid w:val="74185868"/>
    <w:rsid w:val="7419411D"/>
    <w:rsid w:val="773109EF"/>
    <w:rsid w:val="777234E1"/>
    <w:rsid w:val="78745037"/>
    <w:rsid w:val="7940316B"/>
    <w:rsid w:val="794964C4"/>
    <w:rsid w:val="7A24483B"/>
    <w:rsid w:val="7C2D5C29"/>
    <w:rsid w:val="7E6D67B0"/>
    <w:rsid w:val="7F6D458E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667</Words>
  <Characters>705</Characters>
  <Lines>0</Lines>
  <Paragraphs>0</Paragraphs>
  <TotalTime>24</TotalTime>
  <ScaleCrop>false</ScaleCrop>
  <LinksUpToDate>false</LinksUpToDate>
  <CharactersWithSpaces>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2024-03-11T01:26:00Z</dcterms:created>
  <dc:creator>a</dc:creator>
  <cp:lastModifiedBy>两行笺</cp:lastModifiedBy>
  <dcterms:modified xsi:type="dcterms:W3CDTF">2026-03-20T07:39:30Z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CAF3973E59D04D8A9BF0B48F0280515C_12</vt:lpwstr>
  </property>
  <property fmtid="{D5CDD505-2E9C-101B-9397-08002B2CF9AE}" pid="4" name="KSOTemplateDocerSaveRecord">
    <vt:lpwstr>eyJoZGlkIjoiOTNlZTkwMmJmNjc2NTE0ZWRhYjU2NDJjODU4ODQwYjciLCJ1c2VySWQiOiI0NDE0MTU3NDUifQ==</vt:lpwstr>
  </property>
</Properties>
</file>