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81D5" w14:textId="7E12EF13" w:rsidR="00FF09DA" w:rsidRPr="001601B0" w:rsidRDefault="001601B0" w:rsidP="001601B0">
      <w:pPr>
        <w:jc w:val="center"/>
        <w:rPr>
          <w:rFonts w:ascii="黑体" w:eastAsia="黑体" w:hAnsi="黑体" w:hint="eastAsia"/>
          <w:sz w:val="28"/>
          <w:szCs w:val="28"/>
        </w:rPr>
      </w:pPr>
      <w:r w:rsidRPr="001601B0">
        <w:rPr>
          <w:rFonts w:ascii="黑体" w:eastAsia="黑体" w:hAnsi="黑体" w:hint="eastAsia"/>
          <w:sz w:val="28"/>
          <w:szCs w:val="28"/>
        </w:rPr>
        <w:t>关于组织相关教师参加教育教学基本素质和能力测试评价的通知</w:t>
      </w:r>
    </w:p>
    <w:p w14:paraId="3B8454A5" w14:textId="77777777" w:rsidR="001601B0" w:rsidRDefault="001601B0" w:rsidP="001601B0">
      <w:pPr>
        <w:pStyle w:val="a7"/>
        <w:snapToGrid w:val="0"/>
        <w:spacing w:before="0" w:beforeAutospacing="0" w:after="0" w:afterAutospacing="0" w:line="300" w:lineRule="auto"/>
        <w:rPr>
          <w:rFonts w:ascii="仿宋" w:eastAsia="仿宋" w:hAnsi="仿宋" w:hint="eastAsia"/>
        </w:rPr>
      </w:pPr>
    </w:p>
    <w:p w14:paraId="3DB407A4" w14:textId="7FAEAB35" w:rsidR="001601B0" w:rsidRPr="006B6D4E" w:rsidRDefault="00033718" w:rsidP="00076512">
      <w:pPr>
        <w:pStyle w:val="a7"/>
        <w:snapToGrid w:val="0"/>
        <w:spacing w:before="0" w:beforeAutospacing="0" w:after="0" w:afterAutospacing="0" w:line="300" w:lineRule="auto"/>
        <w:jc w:val="both"/>
        <w:rPr>
          <w:rFonts w:hint="eastAsia"/>
        </w:rPr>
      </w:pPr>
      <w:r>
        <w:rPr>
          <w:rFonts w:hint="eastAsia"/>
        </w:rPr>
        <w:t>各学院、各部门、各单位</w:t>
      </w:r>
      <w:r w:rsidR="001601B0" w:rsidRPr="006B6D4E">
        <w:rPr>
          <w:rFonts w:hint="eastAsia"/>
        </w:rPr>
        <w:t>：</w:t>
      </w:r>
    </w:p>
    <w:p w14:paraId="6C65ADF5" w14:textId="390C7D05" w:rsidR="00E74456" w:rsidRPr="006B6D4E" w:rsidRDefault="00FF09DA" w:rsidP="00076512">
      <w:pPr>
        <w:pStyle w:val="a7"/>
        <w:snapToGrid w:val="0"/>
        <w:spacing w:before="0" w:beforeAutospacing="0" w:after="0" w:afterAutospacing="0" w:line="300" w:lineRule="auto"/>
        <w:ind w:firstLineChars="200" w:firstLine="480"/>
        <w:jc w:val="both"/>
        <w:rPr>
          <w:rFonts w:hint="eastAsia"/>
        </w:rPr>
      </w:pPr>
      <w:r w:rsidRPr="006B6D4E">
        <w:rPr>
          <w:rFonts w:hint="eastAsia"/>
        </w:rPr>
        <w:t>根据</w:t>
      </w:r>
      <w:r w:rsidR="00D94F50" w:rsidRPr="006B6D4E">
        <w:rPr>
          <w:rFonts w:hint="eastAsia"/>
        </w:rPr>
        <w:t>学校</w:t>
      </w:r>
      <w:r w:rsidRPr="006B6D4E">
        <w:t>《关于做好202</w:t>
      </w:r>
      <w:r w:rsidR="006A6469" w:rsidRPr="006B6D4E">
        <w:rPr>
          <w:rFonts w:hint="eastAsia"/>
        </w:rPr>
        <w:t>6</w:t>
      </w:r>
      <w:r w:rsidRPr="006B6D4E">
        <w:t>年</w:t>
      </w:r>
      <w:r w:rsidR="006B6D4E" w:rsidRPr="006B6D4E">
        <w:rPr>
          <w:rFonts w:hint="eastAsia"/>
        </w:rPr>
        <w:t>上</w:t>
      </w:r>
      <w:r w:rsidR="00D94F50" w:rsidRPr="006B6D4E">
        <w:rPr>
          <w:rFonts w:hint="eastAsia"/>
        </w:rPr>
        <w:t>半年</w:t>
      </w:r>
      <w:r w:rsidRPr="006B6D4E">
        <w:t>高等学校教师资格认定工作的通知》文件要求，现</w:t>
      </w:r>
      <w:r w:rsidR="00A61D9E" w:rsidRPr="006B6D4E">
        <w:rPr>
          <w:rFonts w:hint="eastAsia"/>
        </w:rPr>
        <w:t>就</w:t>
      </w:r>
      <w:r w:rsidRPr="006B6D4E">
        <w:t>组织</w:t>
      </w:r>
      <w:r w:rsidR="00A61D9E" w:rsidRPr="006B6D4E">
        <w:rPr>
          <w:rFonts w:hint="eastAsia"/>
        </w:rPr>
        <w:t>相关教师</w:t>
      </w:r>
      <w:r w:rsidRPr="006B6D4E">
        <w:t>进行</w:t>
      </w:r>
      <w:r w:rsidR="00D94F50" w:rsidRPr="006B6D4E">
        <w:rPr>
          <w:rFonts w:hint="eastAsia"/>
        </w:rPr>
        <w:t>教育教学基本素质和能力测试</w:t>
      </w:r>
      <w:r w:rsidR="00A61D9E" w:rsidRPr="006B6D4E">
        <w:rPr>
          <w:rFonts w:hint="eastAsia"/>
        </w:rPr>
        <w:t>的事宜</w:t>
      </w:r>
      <w:r w:rsidRPr="006B6D4E">
        <w:t>通知如下</w:t>
      </w:r>
      <w:r w:rsidR="00D94F50" w:rsidRPr="006B6D4E">
        <w:rPr>
          <w:rFonts w:hint="eastAsia"/>
        </w:rPr>
        <w:t>。</w:t>
      </w:r>
    </w:p>
    <w:p w14:paraId="2AB45C29" w14:textId="085CD50B" w:rsidR="00E74456" w:rsidRPr="00005F69" w:rsidRDefault="00E74456" w:rsidP="00E74456">
      <w:pPr>
        <w:snapToGrid w:val="0"/>
        <w:spacing w:line="300" w:lineRule="auto"/>
        <w:ind w:firstLineChars="200" w:firstLine="482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005F69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一、</w:t>
      </w:r>
      <w:r w:rsidR="00D94F50" w:rsidRPr="00005F69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测试</w:t>
      </w:r>
      <w:r w:rsidR="00FF09DA" w:rsidRPr="00005F69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对象</w:t>
      </w:r>
    </w:p>
    <w:p w14:paraId="3B592D08" w14:textId="3B3F890E" w:rsidR="00FF09DA" w:rsidRPr="006B6D4E" w:rsidRDefault="00D94F50" w:rsidP="00E74456">
      <w:pPr>
        <w:snapToGrid w:val="0"/>
        <w:spacing w:line="300" w:lineRule="auto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6B6D4E">
        <w:rPr>
          <w:rFonts w:ascii="宋体" w:eastAsia="宋体" w:hAnsi="宋体" w:cs="宋体" w:hint="eastAsia"/>
          <w:kern w:val="0"/>
          <w:sz w:val="24"/>
          <w:szCs w:val="24"/>
        </w:rPr>
        <w:t>学校</w:t>
      </w:r>
      <w:r w:rsidR="00FF09DA" w:rsidRPr="006B6D4E">
        <w:rPr>
          <w:rFonts w:ascii="宋体" w:eastAsia="宋体" w:hAnsi="宋体" w:cs="宋体" w:hint="eastAsia"/>
          <w:kern w:val="0"/>
          <w:sz w:val="24"/>
          <w:szCs w:val="24"/>
        </w:rPr>
        <w:t>申请</w:t>
      </w:r>
      <w:r w:rsidR="00FF09DA" w:rsidRPr="006B6D4E">
        <w:rPr>
          <w:rFonts w:ascii="宋体" w:eastAsia="宋体" w:hAnsi="宋体" w:cs="宋体"/>
          <w:kern w:val="0"/>
          <w:sz w:val="24"/>
          <w:szCs w:val="24"/>
        </w:rPr>
        <w:t>202</w:t>
      </w:r>
      <w:r w:rsidR="006B6D4E" w:rsidRPr="006B6D4E"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="00FF09DA" w:rsidRPr="006B6D4E">
        <w:rPr>
          <w:rFonts w:ascii="宋体" w:eastAsia="宋体" w:hAnsi="宋体" w:cs="宋体"/>
          <w:kern w:val="0"/>
          <w:sz w:val="24"/>
          <w:szCs w:val="24"/>
        </w:rPr>
        <w:t>年</w:t>
      </w:r>
      <w:r w:rsidR="006B6D4E" w:rsidRPr="006B6D4E">
        <w:rPr>
          <w:rFonts w:ascii="宋体" w:eastAsia="宋体" w:hAnsi="宋体" w:cs="宋体" w:hint="eastAsia"/>
          <w:kern w:val="0"/>
          <w:sz w:val="24"/>
          <w:szCs w:val="24"/>
        </w:rPr>
        <w:t>上</w:t>
      </w:r>
      <w:r w:rsidR="00FF09DA" w:rsidRPr="006B6D4E">
        <w:rPr>
          <w:rFonts w:ascii="宋体" w:eastAsia="宋体" w:hAnsi="宋体" w:cs="宋体"/>
          <w:kern w:val="0"/>
          <w:sz w:val="24"/>
          <w:szCs w:val="24"/>
        </w:rPr>
        <w:t>半年教师资格认定人员</w:t>
      </w:r>
      <w:r w:rsidR="001601B0" w:rsidRPr="006B6D4E">
        <w:rPr>
          <w:rFonts w:ascii="宋体" w:eastAsia="宋体" w:hAnsi="宋体" w:cs="宋体" w:hint="eastAsia"/>
          <w:kern w:val="0"/>
          <w:sz w:val="24"/>
          <w:szCs w:val="24"/>
        </w:rPr>
        <w:t>，名单详见附件1</w:t>
      </w:r>
      <w:r w:rsidRPr="006B6D4E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056357EB" w14:textId="781BA533" w:rsidR="00FF09DA" w:rsidRPr="00005F69" w:rsidRDefault="00FF09DA" w:rsidP="00E74456">
      <w:pPr>
        <w:snapToGrid w:val="0"/>
        <w:spacing w:line="300" w:lineRule="auto"/>
        <w:ind w:firstLineChars="200" w:firstLine="482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005F69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二、</w:t>
      </w:r>
      <w:r w:rsidR="00A61D9E" w:rsidRPr="00005F69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工作安排</w:t>
      </w:r>
    </w:p>
    <w:p w14:paraId="145D7E11" w14:textId="0FAB8962" w:rsidR="00FF09DA" w:rsidRPr="006B6D4E" w:rsidRDefault="00D94F50" w:rsidP="00E74456">
      <w:pPr>
        <w:snapToGrid w:val="0"/>
        <w:spacing w:line="300" w:lineRule="auto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6B6D4E"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Pr="006B6D4E">
        <w:rPr>
          <w:rFonts w:ascii="宋体" w:eastAsia="宋体" w:hAnsi="宋体" w:cs="宋体"/>
          <w:kern w:val="0"/>
          <w:sz w:val="24"/>
          <w:szCs w:val="24"/>
        </w:rPr>
        <w:t>.</w:t>
      </w:r>
      <w:r w:rsidR="00A61D9E" w:rsidRPr="006B6D4E">
        <w:rPr>
          <w:rFonts w:ascii="宋体" w:eastAsia="宋体" w:hAnsi="宋体" w:cs="宋体" w:hint="eastAsia"/>
          <w:kern w:val="0"/>
          <w:sz w:val="24"/>
          <w:szCs w:val="24"/>
        </w:rPr>
        <w:t>组织单位：由</w:t>
      </w:r>
      <w:r w:rsidR="00C54329" w:rsidRPr="006B6D4E">
        <w:rPr>
          <w:rFonts w:ascii="宋体" w:eastAsia="宋体" w:hAnsi="宋体" w:cs="宋体" w:hint="eastAsia"/>
          <w:kern w:val="0"/>
          <w:sz w:val="24"/>
          <w:szCs w:val="24"/>
        </w:rPr>
        <w:t>教师</w:t>
      </w:r>
      <w:r w:rsidR="00FF09DA" w:rsidRPr="006B6D4E">
        <w:rPr>
          <w:rFonts w:ascii="宋体" w:eastAsia="宋体" w:hAnsi="宋体" w:cs="宋体" w:hint="eastAsia"/>
          <w:kern w:val="0"/>
          <w:sz w:val="24"/>
          <w:szCs w:val="24"/>
        </w:rPr>
        <w:t>所在</w:t>
      </w:r>
      <w:r w:rsidR="00C54329" w:rsidRPr="006B6D4E">
        <w:rPr>
          <w:rFonts w:ascii="宋体" w:eastAsia="宋体" w:hAnsi="宋体" w:cs="宋体" w:hint="eastAsia"/>
          <w:kern w:val="0"/>
          <w:sz w:val="24"/>
          <w:szCs w:val="24"/>
        </w:rPr>
        <w:t>单位</w:t>
      </w:r>
      <w:r w:rsidR="00FF09DA" w:rsidRPr="006B6D4E">
        <w:rPr>
          <w:rFonts w:ascii="宋体" w:eastAsia="宋体" w:hAnsi="宋体" w:cs="宋体" w:hint="eastAsia"/>
          <w:kern w:val="0"/>
          <w:sz w:val="24"/>
          <w:szCs w:val="24"/>
        </w:rPr>
        <w:t>组织</w:t>
      </w:r>
      <w:r w:rsidR="00A61D9E" w:rsidRPr="006B6D4E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073A4F13" w14:textId="5F7FB487" w:rsidR="00FF09DA" w:rsidRPr="006B6D4E" w:rsidRDefault="00A61D9E" w:rsidP="00E74456">
      <w:pPr>
        <w:snapToGrid w:val="0"/>
        <w:spacing w:line="300" w:lineRule="auto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6B6D4E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Pr="006B6D4E">
        <w:rPr>
          <w:rFonts w:ascii="宋体" w:eastAsia="宋体" w:hAnsi="宋体" w:cs="宋体"/>
          <w:kern w:val="0"/>
          <w:sz w:val="24"/>
          <w:szCs w:val="24"/>
        </w:rPr>
        <w:t>.</w:t>
      </w:r>
      <w:r w:rsidRPr="006B6D4E">
        <w:rPr>
          <w:rFonts w:ascii="宋体" w:eastAsia="宋体" w:hAnsi="宋体" w:cs="宋体" w:hint="eastAsia"/>
          <w:kern w:val="0"/>
          <w:sz w:val="24"/>
          <w:szCs w:val="24"/>
        </w:rPr>
        <w:t>测试</w:t>
      </w:r>
      <w:r w:rsidR="00FF09DA" w:rsidRPr="006B6D4E">
        <w:rPr>
          <w:rFonts w:ascii="宋体" w:eastAsia="宋体" w:hAnsi="宋体" w:cs="宋体" w:hint="eastAsia"/>
          <w:kern w:val="0"/>
          <w:sz w:val="24"/>
          <w:szCs w:val="24"/>
        </w:rPr>
        <w:t>时间</w:t>
      </w:r>
      <w:r w:rsidRPr="006B6D4E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="006A6469" w:rsidRPr="006B6D4E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="00FF09DA" w:rsidRPr="006B6D4E">
        <w:rPr>
          <w:rFonts w:ascii="宋体" w:eastAsia="宋体" w:hAnsi="宋体" w:cs="宋体"/>
          <w:kern w:val="0"/>
          <w:sz w:val="24"/>
          <w:szCs w:val="24"/>
        </w:rPr>
        <w:t>月</w:t>
      </w:r>
      <w:r w:rsidR="006A6469" w:rsidRPr="006B6D4E">
        <w:rPr>
          <w:rFonts w:ascii="宋体" w:eastAsia="宋体" w:hAnsi="宋体" w:cs="宋体" w:hint="eastAsia"/>
          <w:kern w:val="0"/>
          <w:sz w:val="24"/>
          <w:szCs w:val="24"/>
        </w:rPr>
        <w:t>8</w:t>
      </w:r>
      <w:r w:rsidR="00FF09DA" w:rsidRPr="006B6D4E">
        <w:rPr>
          <w:rFonts w:ascii="宋体" w:eastAsia="宋体" w:hAnsi="宋体" w:cs="宋体"/>
          <w:kern w:val="0"/>
          <w:sz w:val="24"/>
          <w:szCs w:val="24"/>
        </w:rPr>
        <w:t>日-</w:t>
      </w:r>
      <w:r w:rsidR="006A6469" w:rsidRPr="006B6D4E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6B6D4E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6A6469" w:rsidRPr="006B6D4E">
        <w:rPr>
          <w:rFonts w:ascii="宋体" w:eastAsia="宋体" w:hAnsi="宋体" w:cs="宋体" w:hint="eastAsia"/>
          <w:kern w:val="0"/>
          <w:sz w:val="24"/>
          <w:szCs w:val="24"/>
        </w:rPr>
        <w:t>15</w:t>
      </w:r>
      <w:r w:rsidR="00FF09DA" w:rsidRPr="006B6D4E">
        <w:rPr>
          <w:rFonts w:ascii="宋体" w:eastAsia="宋体" w:hAnsi="宋体" w:cs="宋体"/>
          <w:kern w:val="0"/>
          <w:sz w:val="24"/>
          <w:szCs w:val="24"/>
        </w:rPr>
        <w:t>日</w:t>
      </w:r>
      <w:r w:rsidR="00B35E8A" w:rsidRPr="006B6D4E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5608D656" w14:textId="04A48B28" w:rsidR="00FF09DA" w:rsidRPr="006B6D4E" w:rsidRDefault="00A61D9E" w:rsidP="00E74456">
      <w:pPr>
        <w:snapToGrid w:val="0"/>
        <w:spacing w:line="300" w:lineRule="auto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6B6D4E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6B6D4E">
        <w:rPr>
          <w:rFonts w:ascii="宋体" w:eastAsia="宋体" w:hAnsi="宋体" w:cs="宋体"/>
          <w:kern w:val="0"/>
          <w:sz w:val="24"/>
          <w:szCs w:val="24"/>
        </w:rPr>
        <w:t>.</w:t>
      </w:r>
      <w:r w:rsidRPr="006B6D4E">
        <w:rPr>
          <w:rFonts w:ascii="宋体" w:eastAsia="宋体" w:hAnsi="宋体" w:cs="宋体" w:hint="eastAsia"/>
          <w:kern w:val="0"/>
          <w:sz w:val="24"/>
          <w:szCs w:val="24"/>
        </w:rPr>
        <w:t>测试</w:t>
      </w:r>
      <w:r w:rsidR="00FF09DA" w:rsidRPr="006B6D4E">
        <w:rPr>
          <w:rFonts w:ascii="宋体" w:eastAsia="宋体" w:hAnsi="宋体" w:cs="宋体" w:hint="eastAsia"/>
          <w:kern w:val="0"/>
          <w:sz w:val="24"/>
          <w:szCs w:val="24"/>
        </w:rPr>
        <w:t>形式</w:t>
      </w:r>
      <w:r w:rsidRPr="006B6D4E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="00FF09DA" w:rsidRPr="006B6D4E">
        <w:rPr>
          <w:rFonts w:ascii="宋体" w:eastAsia="宋体" w:hAnsi="宋体" w:cs="宋体"/>
          <w:kern w:val="0"/>
          <w:sz w:val="24"/>
          <w:szCs w:val="24"/>
        </w:rPr>
        <w:t>试讲教师根据所学专业自主选择教学内容，现场授课，</w:t>
      </w:r>
      <w:r w:rsidR="001601B0" w:rsidRPr="006B6D4E">
        <w:rPr>
          <w:rFonts w:ascii="宋体" w:eastAsia="宋体" w:hAnsi="宋体" w:cs="宋体" w:hint="eastAsia"/>
          <w:kern w:val="0"/>
          <w:sz w:val="24"/>
          <w:szCs w:val="24"/>
        </w:rPr>
        <w:t>测试标准</w:t>
      </w:r>
      <w:r w:rsidRPr="006B6D4E">
        <w:rPr>
          <w:rFonts w:ascii="宋体" w:eastAsia="宋体" w:hAnsi="宋体" w:cs="宋体" w:hint="eastAsia"/>
          <w:kern w:val="0"/>
          <w:sz w:val="24"/>
          <w:szCs w:val="24"/>
        </w:rPr>
        <w:t>见附件</w:t>
      </w:r>
      <w:r w:rsidR="001601B0" w:rsidRPr="006B6D4E">
        <w:rPr>
          <w:rFonts w:ascii="宋体" w:eastAsia="宋体" w:hAnsi="宋体" w:cs="宋体"/>
          <w:kern w:val="0"/>
          <w:sz w:val="24"/>
          <w:szCs w:val="24"/>
        </w:rPr>
        <w:t>2</w:t>
      </w:r>
      <w:r w:rsidR="001601B0" w:rsidRPr="006B6D4E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FF09DA" w:rsidRPr="006B6D4E">
        <w:rPr>
          <w:rFonts w:ascii="宋体" w:eastAsia="宋体" w:hAnsi="宋体" w:cs="宋体"/>
          <w:kern w:val="0"/>
          <w:sz w:val="24"/>
          <w:szCs w:val="24"/>
        </w:rPr>
        <w:t>专家通过听课、阅览教案、提问、点评等方式，对</w:t>
      </w:r>
      <w:r w:rsidRPr="006B6D4E">
        <w:rPr>
          <w:rFonts w:ascii="宋体" w:eastAsia="宋体" w:hAnsi="宋体" w:cs="宋体" w:hint="eastAsia"/>
          <w:kern w:val="0"/>
          <w:sz w:val="24"/>
          <w:szCs w:val="24"/>
        </w:rPr>
        <w:t>相关</w:t>
      </w:r>
      <w:r w:rsidR="00FF09DA" w:rsidRPr="006B6D4E">
        <w:rPr>
          <w:rFonts w:ascii="宋体" w:eastAsia="宋体" w:hAnsi="宋体" w:cs="宋体"/>
          <w:kern w:val="0"/>
          <w:sz w:val="24"/>
          <w:szCs w:val="24"/>
        </w:rPr>
        <w:t>教师进行考核与指导。</w:t>
      </w:r>
    </w:p>
    <w:p w14:paraId="02F3D3B4" w14:textId="77777777" w:rsidR="00E74456" w:rsidRPr="00005F69" w:rsidRDefault="00BD4002" w:rsidP="00E74456">
      <w:pPr>
        <w:snapToGrid w:val="0"/>
        <w:spacing w:line="300" w:lineRule="auto"/>
        <w:ind w:firstLineChars="200" w:firstLine="482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  <w:r w:rsidRPr="00005F69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三、</w:t>
      </w:r>
      <w:r w:rsidR="00FF09DA" w:rsidRPr="00005F69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相关要求</w:t>
      </w:r>
    </w:p>
    <w:p w14:paraId="5B3BFC68" w14:textId="237963BB" w:rsidR="00FF09DA" w:rsidRPr="006B6D4E" w:rsidRDefault="00BD4002" w:rsidP="00E74456">
      <w:pPr>
        <w:snapToGrid w:val="0"/>
        <w:spacing w:line="300" w:lineRule="auto"/>
        <w:ind w:firstLineChars="200" w:firstLine="480"/>
        <w:rPr>
          <w:rFonts w:ascii="宋体" w:eastAsia="宋体" w:hAnsi="宋体" w:cs="宋体" w:hint="eastAsia"/>
          <w:kern w:val="0"/>
          <w:sz w:val="24"/>
          <w:szCs w:val="24"/>
        </w:rPr>
      </w:pPr>
      <w:r w:rsidRPr="006B6D4E"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Pr="006B6D4E">
        <w:rPr>
          <w:rFonts w:ascii="宋体" w:eastAsia="宋体" w:hAnsi="宋体" w:cs="宋体"/>
          <w:kern w:val="0"/>
          <w:sz w:val="24"/>
          <w:szCs w:val="24"/>
        </w:rPr>
        <w:t>.</w:t>
      </w:r>
      <w:r w:rsidR="00FF09DA" w:rsidRPr="006B6D4E">
        <w:rPr>
          <w:rFonts w:ascii="宋体" w:eastAsia="宋体" w:hAnsi="宋体" w:cs="宋体"/>
          <w:kern w:val="0"/>
          <w:sz w:val="24"/>
          <w:szCs w:val="24"/>
        </w:rPr>
        <w:t>专家评委</w:t>
      </w:r>
      <w:r w:rsidRPr="006B6D4E">
        <w:rPr>
          <w:rFonts w:ascii="宋体" w:eastAsia="宋体" w:hAnsi="宋体" w:cs="宋体" w:hint="eastAsia"/>
          <w:kern w:val="0"/>
          <w:sz w:val="24"/>
          <w:szCs w:val="24"/>
        </w:rPr>
        <w:t>（3</w:t>
      </w:r>
      <w:r w:rsidRPr="006B6D4E">
        <w:rPr>
          <w:rFonts w:ascii="宋体" w:eastAsia="宋体" w:hAnsi="宋体" w:cs="宋体"/>
          <w:kern w:val="0"/>
          <w:sz w:val="24"/>
          <w:szCs w:val="24"/>
        </w:rPr>
        <w:t>-5</w:t>
      </w:r>
      <w:r w:rsidRPr="006B6D4E">
        <w:rPr>
          <w:rFonts w:ascii="宋体" w:eastAsia="宋体" w:hAnsi="宋体" w:cs="宋体" w:hint="eastAsia"/>
          <w:kern w:val="0"/>
          <w:sz w:val="24"/>
          <w:szCs w:val="24"/>
        </w:rPr>
        <w:t>人）</w:t>
      </w:r>
      <w:r w:rsidR="00FF09DA" w:rsidRPr="006B6D4E">
        <w:rPr>
          <w:rFonts w:ascii="宋体" w:eastAsia="宋体" w:hAnsi="宋体" w:cs="宋体"/>
          <w:kern w:val="0"/>
          <w:sz w:val="24"/>
          <w:szCs w:val="24"/>
        </w:rPr>
        <w:t>由学院</w:t>
      </w:r>
      <w:r w:rsidR="005F2092" w:rsidRPr="006B6D4E">
        <w:rPr>
          <w:rFonts w:ascii="宋体" w:eastAsia="宋体" w:hAnsi="宋体" w:cs="宋体" w:hint="eastAsia"/>
          <w:kern w:val="0"/>
          <w:sz w:val="24"/>
          <w:szCs w:val="24"/>
        </w:rPr>
        <w:t>安排</w:t>
      </w:r>
      <w:r w:rsidR="00E66D92" w:rsidRPr="006B6D4E">
        <w:rPr>
          <w:rFonts w:ascii="宋体" w:eastAsia="宋体" w:hAnsi="宋体" w:cs="宋体" w:hint="eastAsia"/>
          <w:kern w:val="0"/>
          <w:sz w:val="24"/>
          <w:szCs w:val="24"/>
        </w:rPr>
        <w:t>具有丰富的教学</w:t>
      </w:r>
      <w:r w:rsidR="00E66D92" w:rsidRPr="006B6D4E">
        <w:rPr>
          <w:rFonts w:ascii="宋体" w:eastAsia="宋体" w:hAnsi="宋体" w:cs="宋体"/>
          <w:kern w:val="0"/>
          <w:sz w:val="24"/>
          <w:szCs w:val="24"/>
        </w:rPr>
        <w:t>或教学管理等相关工作经验</w:t>
      </w:r>
      <w:r w:rsidR="00E66D92" w:rsidRPr="006B6D4E">
        <w:rPr>
          <w:rFonts w:ascii="宋体" w:eastAsia="宋体" w:hAnsi="宋体" w:cs="宋体" w:hint="eastAsia"/>
          <w:kern w:val="0"/>
          <w:sz w:val="24"/>
          <w:szCs w:val="24"/>
        </w:rPr>
        <w:t>的教师</w:t>
      </w:r>
      <w:r w:rsidR="00FF09DA" w:rsidRPr="006B6D4E">
        <w:rPr>
          <w:rFonts w:ascii="宋体" w:eastAsia="宋体" w:hAnsi="宋体" w:cs="宋体"/>
          <w:kern w:val="0"/>
          <w:sz w:val="24"/>
          <w:szCs w:val="24"/>
        </w:rPr>
        <w:t>组成</w:t>
      </w:r>
      <w:r w:rsidRPr="006B6D4E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E66D92" w:rsidRPr="006B6D4E">
        <w:rPr>
          <w:rFonts w:ascii="宋体" w:eastAsia="宋体" w:hAnsi="宋体" w:cs="宋体" w:hint="eastAsia"/>
          <w:kern w:val="0"/>
          <w:sz w:val="24"/>
          <w:szCs w:val="24"/>
        </w:rPr>
        <w:t>试讲教师所在的基层教学组织必须至少有1人参加</w:t>
      </w:r>
      <w:r w:rsidR="00FF09DA" w:rsidRPr="006B6D4E">
        <w:rPr>
          <w:rFonts w:ascii="宋体" w:eastAsia="宋体" w:hAnsi="宋体" w:cs="宋体"/>
          <w:kern w:val="0"/>
          <w:sz w:val="24"/>
          <w:szCs w:val="24"/>
        </w:rPr>
        <w:t>。</w:t>
      </w:r>
    </w:p>
    <w:p w14:paraId="52C3283E" w14:textId="0BC1F104" w:rsidR="00E66D92" w:rsidRPr="006B6D4E" w:rsidRDefault="00BD4002" w:rsidP="00E74456">
      <w:pPr>
        <w:pStyle w:val="a7"/>
        <w:snapToGrid w:val="0"/>
        <w:spacing w:before="0" w:beforeAutospacing="0" w:after="0" w:afterAutospacing="0" w:line="300" w:lineRule="auto"/>
        <w:ind w:firstLineChars="200" w:firstLine="480"/>
        <w:rPr>
          <w:rFonts w:hint="eastAsia"/>
        </w:rPr>
      </w:pPr>
      <w:r w:rsidRPr="006B6D4E">
        <w:rPr>
          <w:rFonts w:hint="eastAsia"/>
        </w:rPr>
        <w:t>2</w:t>
      </w:r>
      <w:r w:rsidRPr="006B6D4E">
        <w:t>.</w:t>
      </w:r>
      <w:r w:rsidR="00E66D92" w:rsidRPr="006B6D4E">
        <w:rPr>
          <w:rFonts w:hint="eastAsia"/>
        </w:rPr>
        <w:t>测试</w:t>
      </w:r>
      <w:r w:rsidR="00E74456" w:rsidRPr="006B6D4E">
        <w:rPr>
          <w:rFonts w:hint="eastAsia"/>
        </w:rPr>
        <w:t>由</w:t>
      </w:r>
      <w:r w:rsidR="00E66D92" w:rsidRPr="006B6D4E">
        <w:rPr>
          <w:rFonts w:hint="eastAsia"/>
        </w:rPr>
        <w:t>试讲和面试两</w:t>
      </w:r>
      <w:r w:rsidR="00E74456" w:rsidRPr="006B6D4E">
        <w:rPr>
          <w:rFonts w:hint="eastAsia"/>
        </w:rPr>
        <w:t>部分组成（总时间3</w:t>
      </w:r>
      <w:r w:rsidR="00E74456" w:rsidRPr="006B6D4E">
        <w:t>0分钟</w:t>
      </w:r>
      <w:r w:rsidR="00E74456" w:rsidRPr="006B6D4E">
        <w:rPr>
          <w:rFonts w:hint="eastAsia"/>
        </w:rPr>
        <w:t>内）</w:t>
      </w:r>
      <w:r w:rsidR="0029095B" w:rsidRPr="006B6D4E">
        <w:rPr>
          <w:rFonts w:hint="eastAsia"/>
        </w:rPr>
        <w:t>，</w:t>
      </w:r>
      <w:r w:rsidR="00E66D92" w:rsidRPr="006B6D4E">
        <w:t>满分均为100</w:t>
      </w:r>
      <w:r w:rsidR="0029095B" w:rsidRPr="006B6D4E">
        <w:rPr>
          <w:rFonts w:hint="eastAsia"/>
        </w:rPr>
        <w:t>分；</w:t>
      </w:r>
      <w:r w:rsidR="00E66D92" w:rsidRPr="006B6D4E">
        <w:t>测试结果分合格、不合格两个等次，</w:t>
      </w:r>
      <w:r w:rsidR="00E74456" w:rsidRPr="006B6D4E">
        <w:rPr>
          <w:rFonts w:hint="eastAsia"/>
        </w:rPr>
        <w:t>≥</w:t>
      </w:r>
      <w:r w:rsidR="00E66D92" w:rsidRPr="006B6D4E">
        <w:t>60分为合格，</w:t>
      </w:r>
      <w:r w:rsidR="00E74456" w:rsidRPr="006B6D4E">
        <w:rPr>
          <w:rFonts w:hint="eastAsia"/>
        </w:rPr>
        <w:t>否则</w:t>
      </w:r>
      <w:r w:rsidR="00E66D92" w:rsidRPr="006B6D4E">
        <w:t>为不合格。</w:t>
      </w:r>
    </w:p>
    <w:p w14:paraId="23EBB2F5" w14:textId="12303C81" w:rsidR="00E66D92" w:rsidRPr="006B6D4E" w:rsidRDefault="00BD4002" w:rsidP="00D33240">
      <w:pPr>
        <w:pStyle w:val="a7"/>
        <w:snapToGrid w:val="0"/>
        <w:spacing w:before="0" w:beforeAutospacing="0" w:after="0" w:afterAutospacing="0" w:line="300" w:lineRule="auto"/>
        <w:ind w:firstLineChars="200" w:firstLine="480"/>
        <w:jc w:val="both"/>
        <w:rPr>
          <w:rFonts w:hint="eastAsia"/>
        </w:rPr>
      </w:pPr>
      <w:r w:rsidRPr="006B6D4E">
        <w:rPr>
          <w:rFonts w:hint="eastAsia"/>
        </w:rPr>
        <w:t>3</w:t>
      </w:r>
      <w:r w:rsidRPr="006B6D4E">
        <w:t>.</w:t>
      </w:r>
      <w:r w:rsidR="00E66D92" w:rsidRPr="006B6D4E">
        <w:t>每位专业评议组成员独立为应试者打分，并填写评价表。测试结束后，由组长汇总，取平均分确定测试结果，并将测试结果填入《</w:t>
      </w:r>
      <w:r w:rsidR="0029095B" w:rsidRPr="006B6D4E">
        <w:rPr>
          <w:rFonts w:hint="eastAsia"/>
        </w:rPr>
        <w:t>江苏省高等学校教师资格认定教育教学基本素质和能力测试评价表</w:t>
      </w:r>
      <w:r w:rsidR="00E66D92" w:rsidRPr="006B6D4E">
        <w:t>》。</w:t>
      </w:r>
    </w:p>
    <w:p w14:paraId="4611AA8F" w14:textId="54B01621" w:rsidR="006B6D4E" w:rsidRDefault="00FF09DA" w:rsidP="00D33240">
      <w:pPr>
        <w:pStyle w:val="a7"/>
        <w:snapToGrid w:val="0"/>
        <w:spacing w:before="0" w:beforeAutospacing="0" w:after="0" w:afterAutospacing="0" w:line="300" w:lineRule="auto"/>
        <w:ind w:firstLineChars="200" w:firstLine="480"/>
        <w:jc w:val="both"/>
        <w:rPr>
          <w:rFonts w:hint="eastAsia"/>
        </w:rPr>
      </w:pPr>
      <w:r w:rsidRPr="006B6D4E">
        <w:t>请各</w:t>
      </w:r>
      <w:r w:rsidR="00E74456" w:rsidRPr="006B6D4E">
        <w:rPr>
          <w:rFonts w:hint="eastAsia"/>
        </w:rPr>
        <w:t>相关</w:t>
      </w:r>
      <w:r w:rsidR="005235FF" w:rsidRPr="006B6D4E">
        <w:rPr>
          <w:rFonts w:hint="eastAsia"/>
        </w:rPr>
        <w:t>单位</w:t>
      </w:r>
      <w:r w:rsidRPr="006B6D4E">
        <w:t>在</w:t>
      </w:r>
      <w:r w:rsidR="00764652" w:rsidRPr="00705226">
        <w:rPr>
          <w:rFonts w:hint="eastAsia"/>
          <w:b/>
          <w:bCs/>
        </w:rPr>
        <w:t>5</w:t>
      </w:r>
      <w:r w:rsidR="005235FF" w:rsidRPr="00705226">
        <w:rPr>
          <w:rFonts w:hint="eastAsia"/>
          <w:b/>
          <w:bCs/>
        </w:rPr>
        <w:t>月1</w:t>
      </w:r>
      <w:r w:rsidR="005235FF" w:rsidRPr="00705226">
        <w:rPr>
          <w:b/>
          <w:bCs/>
        </w:rPr>
        <w:t>5</w:t>
      </w:r>
      <w:r w:rsidR="005235FF" w:rsidRPr="00705226">
        <w:rPr>
          <w:rFonts w:hint="eastAsia"/>
          <w:b/>
          <w:bCs/>
        </w:rPr>
        <w:t>日</w:t>
      </w:r>
      <w:r w:rsidRPr="006B6D4E">
        <w:t>前将</w:t>
      </w:r>
      <w:r w:rsidR="005235FF" w:rsidRPr="006B6D4E">
        <w:rPr>
          <w:rFonts w:hint="eastAsia"/>
        </w:rPr>
        <w:t>附件</w:t>
      </w:r>
      <w:r w:rsidR="001601B0" w:rsidRPr="006B6D4E">
        <w:rPr>
          <w:rFonts w:hint="eastAsia"/>
        </w:rPr>
        <w:t>2</w:t>
      </w:r>
      <w:r w:rsidR="00076512" w:rsidRPr="006B6D4E">
        <w:rPr>
          <w:rFonts w:hint="eastAsia"/>
        </w:rPr>
        <w:t>（纸质版）</w:t>
      </w:r>
      <w:r w:rsidR="001601B0" w:rsidRPr="006B6D4E">
        <w:rPr>
          <w:rFonts w:hint="eastAsia"/>
        </w:rPr>
        <w:t>和附件3</w:t>
      </w:r>
      <w:r w:rsidR="00076512" w:rsidRPr="006B6D4E">
        <w:rPr>
          <w:rFonts w:hint="eastAsia"/>
        </w:rPr>
        <w:t>（电子版、</w:t>
      </w:r>
      <w:r w:rsidR="00076512" w:rsidRPr="006B6D4E">
        <w:t>纸质版</w:t>
      </w:r>
      <w:r w:rsidR="00076512" w:rsidRPr="006B6D4E">
        <w:rPr>
          <w:rFonts w:hint="eastAsia"/>
        </w:rPr>
        <w:t>）</w:t>
      </w:r>
      <w:r w:rsidRPr="006B6D4E">
        <w:t>提交至</w:t>
      </w:r>
      <w:r w:rsidR="005235FF" w:rsidRPr="006B6D4E">
        <w:rPr>
          <w:rFonts w:hint="eastAsia"/>
        </w:rPr>
        <w:t>教务</w:t>
      </w:r>
      <w:r w:rsidRPr="006B6D4E">
        <w:t>处</w:t>
      </w:r>
      <w:r w:rsidR="0038030E" w:rsidRPr="006B6D4E">
        <w:rPr>
          <w:rFonts w:hint="eastAsia"/>
        </w:rPr>
        <w:t>（产教融合办公室、教师发展中心）</w:t>
      </w:r>
      <w:r w:rsidR="005235FF" w:rsidRPr="006B6D4E">
        <w:rPr>
          <w:rFonts w:hint="eastAsia"/>
        </w:rPr>
        <w:t>。</w:t>
      </w:r>
    </w:p>
    <w:p w14:paraId="4831C62E" w14:textId="20E91778" w:rsidR="000E4F9E" w:rsidRPr="006B6D4E" w:rsidRDefault="0032633F" w:rsidP="00076512">
      <w:pPr>
        <w:pStyle w:val="a7"/>
        <w:snapToGrid w:val="0"/>
        <w:spacing w:before="0" w:beforeAutospacing="0" w:after="0" w:afterAutospacing="0" w:line="300" w:lineRule="auto"/>
        <w:ind w:firstLineChars="200" w:firstLine="480"/>
        <w:rPr>
          <w:rFonts w:hint="eastAsia"/>
        </w:rPr>
      </w:pPr>
      <w:r w:rsidRPr="0032633F">
        <w:t>联系人：舒敏萍；联系方式：13813847860（短号5381）、52354925，邮箱:461408920@qq.com。</w:t>
      </w:r>
    </w:p>
    <w:p w14:paraId="6300D85C" w14:textId="337341F6" w:rsidR="000E4F9E" w:rsidRPr="006B6D4E" w:rsidRDefault="000E4F9E" w:rsidP="00076512">
      <w:pPr>
        <w:pStyle w:val="a7"/>
        <w:snapToGrid w:val="0"/>
        <w:spacing w:before="0" w:beforeAutospacing="0" w:after="0" w:afterAutospacing="0" w:line="300" w:lineRule="auto"/>
        <w:ind w:firstLineChars="200" w:firstLine="480"/>
        <w:rPr>
          <w:rFonts w:hint="eastAsia"/>
        </w:rPr>
      </w:pPr>
      <w:r w:rsidRPr="006B6D4E">
        <w:rPr>
          <w:rFonts w:hint="eastAsia"/>
        </w:rPr>
        <w:t>附件</w:t>
      </w:r>
      <w:r w:rsidR="00EC71F5" w:rsidRPr="006B6D4E">
        <w:rPr>
          <w:rFonts w:hint="eastAsia"/>
        </w:rPr>
        <w:t>：1.202</w:t>
      </w:r>
      <w:r w:rsidR="00764652">
        <w:rPr>
          <w:rFonts w:hint="eastAsia"/>
        </w:rPr>
        <w:t>6</w:t>
      </w:r>
      <w:r w:rsidR="00EC71F5" w:rsidRPr="006B6D4E">
        <w:rPr>
          <w:rFonts w:hint="eastAsia"/>
        </w:rPr>
        <w:t>年</w:t>
      </w:r>
      <w:r w:rsidR="00764652">
        <w:rPr>
          <w:rFonts w:hint="eastAsia"/>
        </w:rPr>
        <w:t>上</w:t>
      </w:r>
      <w:r w:rsidR="00EC71F5" w:rsidRPr="006B6D4E">
        <w:rPr>
          <w:rFonts w:hint="eastAsia"/>
        </w:rPr>
        <w:t xml:space="preserve">半年教师资格认定人员 </w:t>
      </w:r>
    </w:p>
    <w:p w14:paraId="69C1A919" w14:textId="7B43EF84" w:rsidR="00EC71F5" w:rsidRPr="006B6D4E" w:rsidRDefault="00EC71F5" w:rsidP="00076512">
      <w:pPr>
        <w:pStyle w:val="a7"/>
        <w:snapToGrid w:val="0"/>
        <w:spacing w:before="0" w:beforeAutospacing="0" w:after="0" w:afterAutospacing="0" w:line="300" w:lineRule="auto"/>
        <w:ind w:firstLineChars="200" w:firstLine="480"/>
        <w:rPr>
          <w:rFonts w:hint="eastAsia"/>
        </w:rPr>
      </w:pPr>
      <w:r w:rsidRPr="006B6D4E">
        <w:rPr>
          <w:rFonts w:hint="eastAsia"/>
        </w:rPr>
        <w:t xml:space="preserve">      2.教育教学基本素质和能力测试评价表</w:t>
      </w:r>
    </w:p>
    <w:p w14:paraId="4721F66C" w14:textId="7848A425" w:rsidR="0048401B" w:rsidRPr="006B6D4E" w:rsidRDefault="0048401B" w:rsidP="00076512">
      <w:pPr>
        <w:pStyle w:val="a7"/>
        <w:snapToGrid w:val="0"/>
        <w:spacing w:before="0" w:beforeAutospacing="0" w:after="0" w:afterAutospacing="0" w:line="300" w:lineRule="auto"/>
        <w:ind w:firstLineChars="200" w:firstLine="480"/>
        <w:rPr>
          <w:rFonts w:hint="eastAsia"/>
        </w:rPr>
      </w:pPr>
      <w:r w:rsidRPr="006B6D4E">
        <w:rPr>
          <w:rFonts w:hint="eastAsia"/>
        </w:rPr>
        <w:t xml:space="preserve">      3.教育教学基本素质和能力测试安排情况</w:t>
      </w:r>
    </w:p>
    <w:p w14:paraId="5A7700CB" w14:textId="77777777" w:rsidR="00076512" w:rsidRPr="006B6D4E" w:rsidRDefault="00076512" w:rsidP="001601B0">
      <w:pPr>
        <w:pStyle w:val="a7"/>
        <w:snapToGrid w:val="0"/>
        <w:spacing w:before="0" w:beforeAutospacing="0" w:after="0" w:afterAutospacing="0" w:line="300" w:lineRule="auto"/>
        <w:ind w:firstLine="200"/>
        <w:jc w:val="right"/>
        <w:rPr>
          <w:rFonts w:hint="eastAsia"/>
        </w:rPr>
      </w:pPr>
    </w:p>
    <w:p w14:paraId="2322F5A0" w14:textId="1488AD8F" w:rsidR="001601B0" w:rsidRPr="006B6D4E" w:rsidRDefault="001601B0" w:rsidP="001601B0">
      <w:pPr>
        <w:pStyle w:val="a7"/>
        <w:snapToGrid w:val="0"/>
        <w:spacing w:before="0" w:beforeAutospacing="0" w:after="0" w:afterAutospacing="0" w:line="300" w:lineRule="auto"/>
        <w:ind w:firstLine="200"/>
        <w:jc w:val="right"/>
        <w:rPr>
          <w:rFonts w:hint="eastAsia"/>
        </w:rPr>
      </w:pPr>
      <w:r w:rsidRPr="006B6D4E">
        <w:rPr>
          <w:rFonts w:hint="eastAsia"/>
        </w:rPr>
        <w:t>教务处（产教融合办公室、教师发展中心）</w:t>
      </w:r>
    </w:p>
    <w:p w14:paraId="5CE193D9" w14:textId="15C94E7E" w:rsidR="001601B0" w:rsidRPr="006B6D4E" w:rsidRDefault="001601B0" w:rsidP="001601B0">
      <w:pPr>
        <w:pStyle w:val="a7"/>
        <w:snapToGrid w:val="0"/>
        <w:spacing w:before="0" w:beforeAutospacing="0" w:after="0" w:afterAutospacing="0" w:line="300" w:lineRule="auto"/>
        <w:ind w:firstLine="200"/>
        <w:jc w:val="right"/>
        <w:rPr>
          <w:rFonts w:hint="eastAsia"/>
        </w:rPr>
      </w:pPr>
      <w:r w:rsidRPr="006B6D4E">
        <w:rPr>
          <w:rFonts w:hint="eastAsia"/>
        </w:rPr>
        <w:t>2</w:t>
      </w:r>
      <w:r w:rsidRPr="006B6D4E">
        <w:t>02</w:t>
      </w:r>
      <w:r w:rsidR="008947DF">
        <w:rPr>
          <w:rFonts w:hint="eastAsia"/>
        </w:rPr>
        <w:t>6</w:t>
      </w:r>
      <w:r w:rsidRPr="006B6D4E">
        <w:rPr>
          <w:rFonts w:hint="eastAsia"/>
        </w:rPr>
        <w:t>年</w:t>
      </w:r>
      <w:r w:rsidR="008947DF">
        <w:rPr>
          <w:rFonts w:hint="eastAsia"/>
        </w:rPr>
        <w:t>5</w:t>
      </w:r>
      <w:r w:rsidRPr="006B6D4E">
        <w:rPr>
          <w:rFonts w:hint="eastAsia"/>
        </w:rPr>
        <w:t>月</w:t>
      </w:r>
      <w:r w:rsidR="003A568B">
        <w:rPr>
          <w:rFonts w:hint="eastAsia"/>
        </w:rPr>
        <w:t>7</w:t>
      </w:r>
      <w:r w:rsidRPr="006B6D4E">
        <w:rPr>
          <w:rFonts w:hint="eastAsia"/>
        </w:rPr>
        <w:t>日</w:t>
      </w:r>
    </w:p>
    <w:sectPr w:rsidR="001601B0" w:rsidRPr="006B6D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CA4DF" w14:textId="77777777" w:rsidR="000B3BF3" w:rsidRDefault="000B3BF3" w:rsidP="005A095F">
      <w:pPr>
        <w:rPr>
          <w:rFonts w:hint="eastAsia"/>
        </w:rPr>
      </w:pPr>
      <w:r>
        <w:separator/>
      </w:r>
    </w:p>
  </w:endnote>
  <w:endnote w:type="continuationSeparator" w:id="0">
    <w:p w14:paraId="76F7BE1B" w14:textId="77777777" w:rsidR="000B3BF3" w:rsidRDefault="000B3BF3" w:rsidP="005A095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45AD7" w14:textId="77777777" w:rsidR="000B3BF3" w:rsidRDefault="000B3BF3" w:rsidP="005A095F">
      <w:pPr>
        <w:rPr>
          <w:rFonts w:hint="eastAsia"/>
        </w:rPr>
      </w:pPr>
      <w:r>
        <w:separator/>
      </w:r>
    </w:p>
  </w:footnote>
  <w:footnote w:type="continuationSeparator" w:id="0">
    <w:p w14:paraId="086DD07C" w14:textId="77777777" w:rsidR="000B3BF3" w:rsidRDefault="000B3BF3" w:rsidP="005A095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72F32"/>
    <w:multiLevelType w:val="hybridMultilevel"/>
    <w:tmpl w:val="B3A68FDA"/>
    <w:lvl w:ilvl="0" w:tplc="4EC8A74C">
      <w:start w:val="1"/>
      <w:numFmt w:val="japaneseCounting"/>
      <w:lvlText w:val="%1、"/>
      <w:lvlJc w:val="left"/>
      <w:pPr>
        <w:ind w:left="6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 w16cid:durableId="1738626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9DA"/>
    <w:rsid w:val="00005F69"/>
    <w:rsid w:val="00033718"/>
    <w:rsid w:val="00076512"/>
    <w:rsid w:val="000B3BF3"/>
    <w:rsid w:val="000D6109"/>
    <w:rsid w:val="000E4F9E"/>
    <w:rsid w:val="00103CB5"/>
    <w:rsid w:val="001601B0"/>
    <w:rsid w:val="001865CC"/>
    <w:rsid w:val="001C164D"/>
    <w:rsid w:val="0029095B"/>
    <w:rsid w:val="002F7864"/>
    <w:rsid w:val="003248CC"/>
    <w:rsid w:val="0032633F"/>
    <w:rsid w:val="0038030E"/>
    <w:rsid w:val="003A568B"/>
    <w:rsid w:val="003F78F0"/>
    <w:rsid w:val="0048401B"/>
    <w:rsid w:val="005235FF"/>
    <w:rsid w:val="005469A9"/>
    <w:rsid w:val="005A095F"/>
    <w:rsid w:val="005F2092"/>
    <w:rsid w:val="006A5491"/>
    <w:rsid w:val="006A6469"/>
    <w:rsid w:val="006B6D4E"/>
    <w:rsid w:val="00702FF9"/>
    <w:rsid w:val="00704067"/>
    <w:rsid w:val="00705226"/>
    <w:rsid w:val="00753EEC"/>
    <w:rsid w:val="00760AA8"/>
    <w:rsid w:val="00764652"/>
    <w:rsid w:val="007A7DBF"/>
    <w:rsid w:val="00846D28"/>
    <w:rsid w:val="008947DF"/>
    <w:rsid w:val="00947768"/>
    <w:rsid w:val="00A3603C"/>
    <w:rsid w:val="00A61D9E"/>
    <w:rsid w:val="00AB12DB"/>
    <w:rsid w:val="00B06817"/>
    <w:rsid w:val="00B35E8A"/>
    <w:rsid w:val="00B6586E"/>
    <w:rsid w:val="00BD4002"/>
    <w:rsid w:val="00BD4861"/>
    <w:rsid w:val="00C54329"/>
    <w:rsid w:val="00C76DAD"/>
    <w:rsid w:val="00C829CF"/>
    <w:rsid w:val="00CB7D93"/>
    <w:rsid w:val="00D33240"/>
    <w:rsid w:val="00D94F50"/>
    <w:rsid w:val="00E62E53"/>
    <w:rsid w:val="00E66D92"/>
    <w:rsid w:val="00E74456"/>
    <w:rsid w:val="00EC71F5"/>
    <w:rsid w:val="00F11662"/>
    <w:rsid w:val="00F76166"/>
    <w:rsid w:val="00FC7AFD"/>
    <w:rsid w:val="00FF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BF4C2"/>
  <w15:chartTrackingRefBased/>
  <w15:docId w15:val="{ADC6C102-E105-4F53-B402-C0C5497E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09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09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09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095F"/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D94F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E74456"/>
    <w:pPr>
      <w:ind w:firstLineChars="200" w:firstLine="420"/>
    </w:pPr>
  </w:style>
  <w:style w:type="character" w:styleId="a9">
    <w:name w:val="Hyperlink"/>
    <w:basedOn w:val="a0"/>
    <w:uiPriority w:val="99"/>
    <w:unhideWhenUsed/>
    <w:rsid w:val="000E4F9E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0E4F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7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346</Words>
  <Characters>381</Characters>
  <Application>Microsoft Office Word</Application>
  <DocSecurity>0</DocSecurity>
  <Lines>17</Lines>
  <Paragraphs>20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001269@sju.edu.cn</dc:creator>
  <cp:keywords/>
  <dc:description/>
  <cp:lastModifiedBy>Lenovo</cp:lastModifiedBy>
  <cp:revision>23</cp:revision>
  <dcterms:created xsi:type="dcterms:W3CDTF">2025-05-06T07:04:00Z</dcterms:created>
  <dcterms:modified xsi:type="dcterms:W3CDTF">2026-05-07T00:51:00Z</dcterms:modified>
</cp:coreProperties>
</file>